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DE" w:rsidRDefault="00CC01D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Bratislavský</w:t>
      </w:r>
      <w:r>
        <w:rPr>
          <w:b/>
          <w:i/>
          <w:sz w:val="28"/>
          <w:lang w:val="sk-SK"/>
        </w:rPr>
        <w:t xml:space="preserve">  stolno</w:t>
      </w:r>
      <w:r w:rsidR="0081616D">
        <w:rPr>
          <w:b/>
          <w:i/>
          <w:sz w:val="28"/>
          <w:lang w:val="sk-SK"/>
        </w:rPr>
        <w:t>tenisový zväz</w:t>
      </w:r>
      <w:r>
        <w:rPr>
          <w:b/>
          <w:i/>
          <w:sz w:val="28"/>
        </w:rPr>
        <w:t>,</w:t>
      </w:r>
      <w:r>
        <w:rPr>
          <w:b/>
          <w:i/>
          <w:sz w:val="28"/>
          <w:lang w:val="sk-SK"/>
        </w:rPr>
        <w:t xml:space="preserve"> Černockého</w:t>
      </w:r>
      <w:r>
        <w:rPr>
          <w:b/>
          <w:i/>
          <w:sz w:val="28"/>
        </w:rPr>
        <w:t xml:space="preserve"> 6, 834 17 Bratislava</w:t>
      </w:r>
    </w:p>
    <w:p w:rsidR="00481117" w:rsidRDefault="0048111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___________________________________________________________________</w:t>
      </w:r>
    </w:p>
    <w:p w:rsidR="00CC01DE" w:rsidRPr="00481117" w:rsidRDefault="00481117" w:rsidP="003B43FE">
      <w:pPr>
        <w:jc w:val="right"/>
        <w:rPr>
          <w:sz w:val="24"/>
          <w:szCs w:val="24"/>
        </w:rPr>
      </w:pPr>
      <w:r w:rsidRPr="00481117">
        <w:rPr>
          <w:sz w:val="24"/>
          <w:szCs w:val="24"/>
        </w:rPr>
        <w:t xml:space="preserve">V Bratislave </w:t>
      </w:r>
      <w:r w:rsidR="005A7D3D">
        <w:rPr>
          <w:sz w:val="24"/>
          <w:szCs w:val="24"/>
        </w:rPr>
        <w:t>1</w:t>
      </w:r>
      <w:r w:rsidR="00E9436B">
        <w:rPr>
          <w:sz w:val="24"/>
          <w:szCs w:val="24"/>
        </w:rPr>
        <w:t>3</w:t>
      </w:r>
      <w:r w:rsidR="005A7D3D">
        <w:rPr>
          <w:sz w:val="24"/>
          <w:szCs w:val="24"/>
        </w:rPr>
        <w:t>.1.201</w:t>
      </w:r>
      <w:r w:rsidR="00E9436B">
        <w:rPr>
          <w:sz w:val="24"/>
          <w:szCs w:val="24"/>
        </w:rPr>
        <w:t>8</w:t>
      </w:r>
      <w:r w:rsidR="003B43FE">
        <w:rPr>
          <w:sz w:val="24"/>
          <w:szCs w:val="24"/>
        </w:rPr>
        <w:t xml:space="preserve"> </w:t>
      </w:r>
    </w:p>
    <w:p w:rsidR="00481117" w:rsidRDefault="00481117" w:rsidP="00481117">
      <w:pPr>
        <w:jc w:val="right"/>
      </w:pPr>
    </w:p>
    <w:p w:rsidR="00CC01DE" w:rsidRDefault="00CC01DE" w:rsidP="002873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A52DCD">
        <w:rPr>
          <w:sz w:val="24"/>
        </w:rPr>
        <w:t xml:space="preserve">         </w:t>
      </w:r>
      <w:r>
        <w:rPr>
          <w:sz w:val="24"/>
        </w:rPr>
        <w:t xml:space="preserve">        O</w:t>
      </w:r>
      <w:r>
        <w:rPr>
          <w:sz w:val="24"/>
          <w:lang w:val="sk-SK"/>
        </w:rPr>
        <w:t>ddielom stolného</w:t>
      </w:r>
      <w:r>
        <w:rPr>
          <w:sz w:val="24"/>
        </w:rPr>
        <w:t xml:space="preserve"> tenisu BA </w:t>
      </w:r>
      <w:r w:rsidR="00CE1098">
        <w:rPr>
          <w:sz w:val="24"/>
        </w:rPr>
        <w:t>kraja</w:t>
      </w:r>
    </w:p>
    <w:p w:rsidR="00481117" w:rsidRDefault="00481117">
      <w:pPr>
        <w:jc w:val="both"/>
      </w:pPr>
    </w:p>
    <w:p w:rsidR="00CC01DE" w:rsidRDefault="00CC01DE">
      <w:pPr>
        <w:pStyle w:val="Nadpis2"/>
        <w:rPr>
          <w:sz w:val="36"/>
        </w:rPr>
      </w:pPr>
      <w:r>
        <w:rPr>
          <w:sz w:val="36"/>
        </w:rPr>
        <w:t>PROPOZÍCIE</w:t>
      </w:r>
    </w:p>
    <w:p w:rsidR="00CC01DE" w:rsidRDefault="00CC01DE"/>
    <w:p w:rsidR="00CC01DE" w:rsidRDefault="00CC01DE" w:rsidP="00284BC1">
      <w:pPr>
        <w:pStyle w:val="Zkladntext"/>
        <w:jc w:val="center"/>
      </w:pPr>
      <w:r>
        <w:t xml:space="preserve">Majstrovstiev </w:t>
      </w:r>
      <w:r w:rsidR="00147710">
        <w:t xml:space="preserve">bratislavského kraja </w:t>
      </w:r>
      <w:r>
        <w:t>v stolnom tenise jednotlivcov  mužov a žien pre r. 20</w:t>
      </w:r>
      <w:r w:rsidR="009D0DE7">
        <w:t>1</w:t>
      </w:r>
      <w:r w:rsidR="00E9436B">
        <w:t>8</w:t>
      </w:r>
    </w:p>
    <w:p w:rsidR="00CC01DE" w:rsidRDefault="00CC01DE">
      <w:pPr>
        <w:rPr>
          <w:sz w:val="24"/>
          <w:lang w:val="sk-SK"/>
        </w:rPr>
      </w:pPr>
    </w:p>
    <w:p w:rsidR="00CC01DE" w:rsidRDefault="00CC01DE" w:rsidP="003B43FE">
      <w:pPr>
        <w:rPr>
          <w:b/>
          <w:bCs/>
          <w:sz w:val="24"/>
          <w:lang w:val="sk-SK"/>
        </w:rPr>
      </w:pPr>
      <w:r>
        <w:rPr>
          <w:b/>
          <w:sz w:val="24"/>
          <w:lang w:val="sk-SK"/>
        </w:rPr>
        <w:t>Termín</w:t>
      </w:r>
      <w:r>
        <w:rPr>
          <w:sz w:val="24"/>
          <w:lang w:val="sk-SK"/>
        </w:rPr>
        <w:t xml:space="preserve">          :    </w:t>
      </w:r>
      <w:r w:rsidR="005A7D3D">
        <w:rPr>
          <w:b/>
          <w:bCs/>
          <w:sz w:val="24"/>
          <w:lang w:val="sk-SK"/>
        </w:rPr>
        <w:t>2</w:t>
      </w:r>
      <w:r w:rsidR="00E9436B">
        <w:rPr>
          <w:b/>
          <w:bCs/>
          <w:sz w:val="24"/>
          <w:lang w:val="sk-SK"/>
        </w:rPr>
        <w:t>1</w:t>
      </w:r>
      <w:r w:rsidR="009D0DE7">
        <w:rPr>
          <w:b/>
          <w:bCs/>
          <w:sz w:val="24"/>
          <w:lang w:val="sk-SK"/>
        </w:rPr>
        <w:t>.</w:t>
      </w:r>
      <w:r w:rsidR="00A47C9D">
        <w:rPr>
          <w:b/>
          <w:bCs/>
          <w:sz w:val="24"/>
          <w:lang w:val="sk-SK"/>
        </w:rPr>
        <w:t>1</w:t>
      </w:r>
      <w:r w:rsidR="009D0DE7">
        <w:rPr>
          <w:b/>
          <w:bCs/>
          <w:sz w:val="24"/>
          <w:lang w:val="sk-SK"/>
        </w:rPr>
        <w:t>.201</w:t>
      </w:r>
      <w:r w:rsidR="00E9436B">
        <w:rPr>
          <w:b/>
          <w:bCs/>
          <w:sz w:val="24"/>
          <w:lang w:val="sk-SK"/>
        </w:rPr>
        <w:t>8</w:t>
      </w:r>
      <w:r w:rsidRPr="00C504F0">
        <w:rPr>
          <w:b/>
          <w:bCs/>
          <w:sz w:val="24"/>
          <w:lang w:val="sk-SK"/>
        </w:rPr>
        <w:t xml:space="preserve"> - </w:t>
      </w:r>
      <w:r w:rsidR="005B41CC" w:rsidRPr="00C504F0">
        <w:rPr>
          <w:b/>
          <w:bCs/>
          <w:sz w:val="24"/>
          <w:lang w:val="sk-SK"/>
        </w:rPr>
        <w:t>nedeľa</w:t>
      </w:r>
    </w:p>
    <w:p w:rsidR="00564F77" w:rsidRDefault="00564F77" w:rsidP="003B43FE">
      <w:pPr>
        <w:rPr>
          <w:sz w:val="24"/>
          <w:lang w:val="sk-SK"/>
        </w:rPr>
      </w:pPr>
    </w:p>
    <w:p w:rsidR="00CC01DE" w:rsidRDefault="00CC01DE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Miesto </w:t>
      </w:r>
      <w:r>
        <w:rPr>
          <w:sz w:val="24"/>
          <w:lang w:val="sk-SK"/>
        </w:rPr>
        <w:t xml:space="preserve">          :    Stolnotenisová hala SSTZ, Bratislava, Černockého 6</w:t>
      </w:r>
    </w:p>
    <w:p w:rsidR="00564F77" w:rsidRDefault="00564F77">
      <w:pPr>
        <w:rPr>
          <w:sz w:val="24"/>
          <w:lang w:val="sk-SK"/>
        </w:rPr>
      </w:pPr>
    </w:p>
    <w:p w:rsidR="00CC01DE" w:rsidRDefault="00CC01DE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Organizátor </w:t>
      </w:r>
      <w:r>
        <w:rPr>
          <w:sz w:val="24"/>
          <w:lang w:val="sk-SK"/>
        </w:rPr>
        <w:t xml:space="preserve"> :    B</w:t>
      </w:r>
      <w:r w:rsidR="00022ECF">
        <w:rPr>
          <w:sz w:val="24"/>
          <w:lang w:val="sk-SK"/>
        </w:rPr>
        <w:t>ratislavský stolnotenisový zväz</w:t>
      </w:r>
      <w:r>
        <w:rPr>
          <w:sz w:val="24"/>
          <w:lang w:val="sk-SK"/>
        </w:rPr>
        <w:t xml:space="preserve"> </w:t>
      </w:r>
    </w:p>
    <w:p w:rsidR="00564F77" w:rsidRDefault="00564F77">
      <w:pPr>
        <w:rPr>
          <w:color w:val="FF0000"/>
          <w:sz w:val="24"/>
          <w:lang w:val="sk-SK"/>
        </w:rPr>
      </w:pPr>
    </w:p>
    <w:p w:rsidR="00CC01DE" w:rsidRDefault="00CC01DE">
      <w:pPr>
        <w:jc w:val="both"/>
        <w:rPr>
          <w:b/>
          <w:sz w:val="24"/>
        </w:rPr>
      </w:pPr>
      <w:r>
        <w:rPr>
          <w:b/>
          <w:sz w:val="24"/>
          <w:lang w:val="sk-SK"/>
        </w:rPr>
        <w:t>Riaditeľstvo súťaže</w:t>
      </w:r>
      <w:r>
        <w:rPr>
          <w:b/>
          <w:sz w:val="24"/>
        </w:rPr>
        <w:t xml:space="preserve">   :</w:t>
      </w:r>
    </w:p>
    <w:p w:rsidR="00564F77" w:rsidRDefault="00564F77">
      <w:pPr>
        <w:jc w:val="both"/>
        <w:rPr>
          <w:b/>
          <w:sz w:val="24"/>
        </w:rPr>
      </w:pPr>
    </w:p>
    <w:p w:rsidR="00CC01DE" w:rsidRDefault="00CC01DE" w:rsidP="00C504F0">
      <w:pPr>
        <w:jc w:val="both"/>
        <w:rPr>
          <w:sz w:val="24"/>
        </w:rPr>
      </w:pPr>
      <w:r>
        <w:rPr>
          <w:b/>
          <w:sz w:val="24"/>
        </w:rPr>
        <w:t xml:space="preserve">       </w:t>
      </w:r>
      <w:r>
        <w:rPr>
          <w:sz w:val="24"/>
          <w:lang w:val="sk-SK"/>
        </w:rPr>
        <w:t>riaditeľ</w:t>
      </w:r>
      <w:r>
        <w:rPr>
          <w:sz w:val="24"/>
        </w:rPr>
        <w:t xml:space="preserve">     </w:t>
      </w:r>
      <w:r>
        <w:rPr>
          <w:sz w:val="24"/>
        </w:rPr>
        <w:tab/>
        <w:t xml:space="preserve"> :    </w:t>
      </w:r>
      <w:r w:rsidR="00275F77">
        <w:rPr>
          <w:sz w:val="24"/>
        </w:rPr>
        <w:t xml:space="preserve">Alexander Cibula </w:t>
      </w:r>
    </w:p>
    <w:p w:rsidR="00CC01DE" w:rsidRDefault="00CC01DE" w:rsidP="00C504F0"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sk-SK"/>
        </w:rPr>
        <w:t>hl</w:t>
      </w:r>
      <w:r>
        <w:rPr>
          <w:sz w:val="24"/>
        </w:rPr>
        <w:t xml:space="preserve">. </w:t>
      </w:r>
      <w:r>
        <w:rPr>
          <w:sz w:val="24"/>
          <w:lang w:val="sk-SK"/>
        </w:rPr>
        <w:t>rozhodca</w:t>
      </w:r>
      <w:r>
        <w:rPr>
          <w:sz w:val="24"/>
        </w:rPr>
        <w:t xml:space="preserve"> </w:t>
      </w:r>
      <w:r>
        <w:rPr>
          <w:sz w:val="24"/>
        </w:rPr>
        <w:tab/>
        <w:t xml:space="preserve"> :</w:t>
      </w:r>
      <w:r w:rsidR="00706C5F">
        <w:rPr>
          <w:sz w:val="24"/>
        </w:rPr>
        <w:t xml:space="preserve">    </w:t>
      </w:r>
      <w:r w:rsidR="00564F77">
        <w:rPr>
          <w:sz w:val="24"/>
        </w:rPr>
        <w:t>Pavol Alexy</w:t>
      </w:r>
      <w:r>
        <w:rPr>
          <w:sz w:val="24"/>
        </w:rPr>
        <w:t xml:space="preserve">        </w:t>
      </w:r>
      <w:r w:rsidR="00B96CDB">
        <w:rPr>
          <w:sz w:val="24"/>
        </w:rPr>
        <w:t xml:space="preserve"> </w:t>
      </w:r>
    </w:p>
    <w:p w:rsidR="00CC01DE" w:rsidRDefault="00CC01DE" w:rsidP="00C504F0"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sk-SK"/>
        </w:rPr>
        <w:t xml:space="preserve">zást. hl .rozhodcu :    </w:t>
      </w:r>
      <w:r w:rsidR="00275F77">
        <w:rPr>
          <w:sz w:val="24"/>
        </w:rPr>
        <w:t>Jakub Cibula</w:t>
      </w:r>
    </w:p>
    <w:p w:rsidR="00564F77" w:rsidRDefault="00564F77" w:rsidP="00C504F0">
      <w:pPr>
        <w:jc w:val="both"/>
        <w:rPr>
          <w:sz w:val="24"/>
          <w:lang w:val="sk-SK"/>
        </w:rPr>
      </w:pPr>
    </w:p>
    <w:p w:rsidR="000C3EC0" w:rsidRDefault="00CC01DE" w:rsidP="000C3EC0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Prihášky     :</w:t>
      </w:r>
      <w:r>
        <w:rPr>
          <w:sz w:val="24"/>
          <w:lang w:val="sk-SK"/>
        </w:rPr>
        <w:t xml:space="preserve">     </w:t>
      </w:r>
      <w:r>
        <w:rPr>
          <w:b/>
          <w:sz w:val="24"/>
          <w:lang w:val="sk-SK"/>
        </w:rPr>
        <w:t xml:space="preserve">  </w:t>
      </w:r>
      <w:r>
        <w:rPr>
          <w:sz w:val="24"/>
          <w:lang w:val="sk-SK"/>
        </w:rPr>
        <w:t xml:space="preserve">  Hráči podávajú </w:t>
      </w:r>
      <w:r w:rsidR="003C6317">
        <w:rPr>
          <w:sz w:val="24"/>
          <w:lang w:val="sk-SK"/>
        </w:rPr>
        <w:t>e-mailom</w:t>
      </w:r>
      <w:r w:rsidR="000C3EC0">
        <w:rPr>
          <w:sz w:val="24"/>
          <w:lang w:val="sk-SK"/>
        </w:rPr>
        <w:t xml:space="preserve"> / </w:t>
      </w:r>
      <w:r w:rsidR="000C3EC0" w:rsidRPr="000C3EC0">
        <w:rPr>
          <w:b/>
          <w:color w:val="FF0000"/>
          <w:sz w:val="24"/>
          <w:lang w:val="sk-SK"/>
        </w:rPr>
        <w:t>dvojhra mužov, dvojhra žien, štvorhra mužov,</w:t>
      </w:r>
      <w:r w:rsidR="000C3EC0">
        <w:rPr>
          <w:b/>
          <w:sz w:val="24"/>
          <w:lang w:val="sk-SK"/>
        </w:rPr>
        <w:t xml:space="preserve">    </w:t>
      </w:r>
    </w:p>
    <w:p w:rsidR="00A27630" w:rsidRDefault="000C3EC0" w:rsidP="000C3EC0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    </w:t>
      </w:r>
      <w:r w:rsidRPr="000C3EC0">
        <w:rPr>
          <w:b/>
          <w:color w:val="FF0000"/>
          <w:sz w:val="24"/>
          <w:lang w:val="sk-SK"/>
        </w:rPr>
        <w:t>štvorhra žien, zmiešaná štvorhra</w:t>
      </w:r>
      <w:r>
        <w:rPr>
          <w:sz w:val="24"/>
          <w:lang w:val="sk-SK"/>
        </w:rPr>
        <w:t xml:space="preserve">  / </w:t>
      </w:r>
      <w:r w:rsidR="005A7D3D">
        <w:rPr>
          <w:b/>
          <w:sz w:val="24"/>
          <w:lang w:val="sk-SK"/>
        </w:rPr>
        <w:t xml:space="preserve">do </w:t>
      </w:r>
      <w:r w:rsidR="00E9436B">
        <w:rPr>
          <w:b/>
          <w:sz w:val="24"/>
          <w:lang w:val="sk-SK"/>
        </w:rPr>
        <w:t>19</w:t>
      </w:r>
      <w:r w:rsidRPr="00022ECF">
        <w:rPr>
          <w:b/>
          <w:sz w:val="24"/>
          <w:lang w:val="sk-SK"/>
        </w:rPr>
        <w:t>.</w:t>
      </w:r>
      <w:r>
        <w:rPr>
          <w:b/>
          <w:sz w:val="24"/>
          <w:lang w:val="sk-SK"/>
        </w:rPr>
        <w:t>1</w:t>
      </w:r>
      <w:r w:rsidRPr="00022ECF">
        <w:rPr>
          <w:b/>
          <w:sz w:val="24"/>
          <w:lang w:val="sk-SK"/>
        </w:rPr>
        <w:t>.201</w:t>
      </w:r>
      <w:r w:rsidR="00E9436B">
        <w:rPr>
          <w:b/>
          <w:sz w:val="24"/>
          <w:lang w:val="sk-SK"/>
        </w:rPr>
        <w:t>8</w:t>
      </w:r>
      <w:r w:rsidRPr="00022ECF">
        <w:rPr>
          <w:b/>
          <w:sz w:val="24"/>
          <w:lang w:val="sk-SK"/>
        </w:rPr>
        <w:t xml:space="preserve"> do 18.00 hod</w:t>
      </w:r>
      <w:r>
        <w:rPr>
          <w:sz w:val="24"/>
          <w:lang w:val="sk-SK"/>
        </w:rPr>
        <w:t>. na adresu :</w:t>
      </w:r>
      <w:r w:rsidR="003C6317">
        <w:rPr>
          <w:sz w:val="24"/>
          <w:lang w:val="sk-SK"/>
        </w:rPr>
        <w:t xml:space="preserve"> </w:t>
      </w:r>
      <w:r w:rsidR="00A27630">
        <w:rPr>
          <w:sz w:val="24"/>
          <w:lang w:val="sk-SK"/>
        </w:rPr>
        <w:t xml:space="preserve">        </w:t>
      </w:r>
    </w:p>
    <w:p w:rsidR="005B41CC" w:rsidRDefault="00A27630" w:rsidP="006F7D9C">
      <w:pPr>
        <w:ind w:left="1843" w:hanging="1843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</w:t>
      </w:r>
      <w:r w:rsidR="00A47C9D">
        <w:rPr>
          <w:sz w:val="24"/>
          <w:lang w:val="sk-SK"/>
        </w:rPr>
        <w:t xml:space="preserve">     </w:t>
      </w:r>
      <w:r w:rsidR="00564F77" w:rsidRPr="00564F77">
        <w:rPr>
          <w:color w:val="2806BA"/>
          <w:sz w:val="24"/>
        </w:rPr>
        <w:t>pavol.alexy</w:t>
      </w:r>
      <w:r w:rsidR="00564F77" w:rsidRPr="00564F77">
        <w:rPr>
          <w:color w:val="2806BA"/>
          <w:sz w:val="24"/>
          <w:lang w:val="en-US"/>
        </w:rPr>
        <w:t xml:space="preserve">@stuba.sk </w:t>
      </w:r>
      <w:r w:rsidR="00DA6C0E">
        <w:rPr>
          <w:sz w:val="24"/>
          <w:lang w:val="sk-SK"/>
        </w:rPr>
        <w:t xml:space="preserve"> </w:t>
      </w:r>
      <w:r w:rsidR="006F7D9C">
        <w:rPr>
          <w:sz w:val="24"/>
          <w:lang w:val="sk-SK"/>
        </w:rPr>
        <w:t>vrátane štvorhier. Štvorhry bude možné prihlásiť aj v deň konania turnaja do 10.00 hod.</w:t>
      </w:r>
      <w:r w:rsidR="00AC54C3">
        <w:rPr>
          <w:sz w:val="24"/>
          <w:lang w:val="sk-SK"/>
        </w:rPr>
        <w:t xml:space="preserve"> prihláška musí obsahovať: Priezvisko, meno, rok naro</w:t>
      </w:r>
      <w:r w:rsidR="00564F77">
        <w:rPr>
          <w:sz w:val="24"/>
          <w:lang w:val="sk-SK"/>
        </w:rPr>
        <w:t>denia, registračné číslo hráča a jeho klubovú príslušnosť. Prihláška bez uvedených náležitostí bude neplatná.</w:t>
      </w:r>
    </w:p>
    <w:p w:rsidR="00DA6C0E" w:rsidRDefault="00DA6C0E" w:rsidP="00C504F0">
      <w:pPr>
        <w:jc w:val="both"/>
        <w:rPr>
          <w:sz w:val="24"/>
          <w:lang w:val="sk-SK"/>
        </w:rPr>
      </w:pPr>
    </w:p>
    <w:p w:rsidR="00DA6C0E" w:rsidRDefault="00564F77" w:rsidP="00DA6C0E">
      <w:pPr>
        <w:ind w:left="1843" w:hanging="1843"/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Stránka</w:t>
      </w:r>
      <w:r w:rsidR="00434C57">
        <w:rPr>
          <w:b/>
          <w:sz w:val="24"/>
          <w:lang w:val="sk-SK"/>
        </w:rPr>
        <w:t xml:space="preserve"> </w:t>
      </w:r>
      <w:r w:rsidR="00DA6C0E" w:rsidRPr="00DA6C0E">
        <w:rPr>
          <w:b/>
          <w:sz w:val="24"/>
          <w:lang w:val="sk-SK"/>
        </w:rPr>
        <w:t>MK:</w:t>
      </w:r>
      <w:r>
        <w:rPr>
          <w:b/>
          <w:sz w:val="24"/>
          <w:lang w:val="sk-SK"/>
        </w:rPr>
        <w:t xml:space="preserve"> </w:t>
      </w:r>
      <w:r w:rsidR="00434C57">
        <w:rPr>
          <w:b/>
          <w:sz w:val="24"/>
          <w:lang w:val="sk-SK"/>
        </w:rPr>
        <w:tab/>
      </w:r>
      <w:r w:rsidR="00DA6C0E">
        <w:rPr>
          <w:sz w:val="24"/>
          <w:lang w:val="sk-SK"/>
        </w:rPr>
        <w:t>Webová stránka MK bude</w:t>
      </w:r>
      <w:r w:rsidR="00DA6C0E" w:rsidRPr="00564F77">
        <w:rPr>
          <w:b/>
          <w:sz w:val="24"/>
          <w:lang w:val="sk-SK"/>
        </w:rPr>
        <w:t xml:space="preserve"> </w:t>
      </w:r>
      <w:r w:rsidRPr="00564F77">
        <w:rPr>
          <w:b/>
          <w:sz w:val="24"/>
        </w:rPr>
        <w:t>www.stkpk.sk</w:t>
      </w:r>
      <w:r>
        <w:rPr>
          <w:b/>
          <w:sz w:val="24"/>
        </w:rPr>
        <w:t xml:space="preserve">, </w:t>
      </w:r>
      <w:r w:rsidR="00DA6C0E">
        <w:rPr>
          <w:sz w:val="24"/>
          <w:lang w:val="sk-SK"/>
        </w:rPr>
        <w:t>kde bude priebežne uvádzaný zoznam prihlásených a takisto tu budú uvedené výsledky MK</w:t>
      </w:r>
      <w:r>
        <w:rPr>
          <w:sz w:val="24"/>
          <w:lang w:val="sk-SK"/>
        </w:rPr>
        <w:t xml:space="preserve">. Výsledky MK budú uverejnené aj na stránke </w:t>
      </w:r>
      <w:r w:rsidRPr="00564F77">
        <w:rPr>
          <w:b/>
          <w:sz w:val="24"/>
          <w:lang w:val="sk-SK"/>
        </w:rPr>
        <w:t>www.bzst.sk</w:t>
      </w:r>
      <w:r>
        <w:rPr>
          <w:sz w:val="24"/>
          <w:lang w:val="sk-SK"/>
        </w:rPr>
        <w:t xml:space="preserve"> </w:t>
      </w:r>
    </w:p>
    <w:p w:rsidR="00564F77" w:rsidRDefault="00564F77" w:rsidP="00DA6C0E">
      <w:pPr>
        <w:ind w:left="1843" w:hanging="1843"/>
        <w:jc w:val="both"/>
        <w:rPr>
          <w:sz w:val="24"/>
          <w:lang w:val="sk-SK"/>
        </w:rPr>
      </w:pPr>
    </w:p>
    <w:p w:rsidR="00A27630" w:rsidRDefault="00A27630" w:rsidP="00C504F0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Prezentácia</w:t>
      </w:r>
      <w:r w:rsidR="00022ECF">
        <w:rPr>
          <w:b/>
          <w:sz w:val="24"/>
          <w:lang w:val="sk-SK"/>
        </w:rPr>
        <w:t xml:space="preserve"> :</w:t>
      </w:r>
      <w:r w:rsidRPr="00022ECF">
        <w:rPr>
          <w:sz w:val="24"/>
          <w:lang w:val="sk-SK"/>
        </w:rPr>
        <w:t xml:space="preserve">        </w:t>
      </w:r>
      <w:r w:rsidR="00022ECF" w:rsidRPr="00022ECF">
        <w:rPr>
          <w:sz w:val="24"/>
          <w:lang w:val="sk-SK"/>
        </w:rPr>
        <w:t>Uskutoční sa dňa</w:t>
      </w:r>
      <w:r w:rsidR="00022ECF">
        <w:rPr>
          <w:b/>
          <w:sz w:val="24"/>
          <w:lang w:val="sk-SK"/>
        </w:rPr>
        <w:t xml:space="preserve"> </w:t>
      </w:r>
      <w:r w:rsidR="005A7D3D">
        <w:rPr>
          <w:b/>
          <w:sz w:val="24"/>
          <w:lang w:val="sk-SK"/>
        </w:rPr>
        <w:t>2</w:t>
      </w:r>
      <w:r w:rsidR="00E9436B">
        <w:rPr>
          <w:b/>
          <w:sz w:val="24"/>
          <w:lang w:val="sk-SK"/>
        </w:rPr>
        <w:t>1</w:t>
      </w:r>
      <w:r w:rsidRPr="00022ECF">
        <w:rPr>
          <w:b/>
          <w:sz w:val="24"/>
          <w:lang w:val="sk-SK"/>
        </w:rPr>
        <w:t>.</w:t>
      </w:r>
      <w:r w:rsidR="00A47C9D">
        <w:rPr>
          <w:b/>
          <w:sz w:val="24"/>
          <w:lang w:val="sk-SK"/>
        </w:rPr>
        <w:t>1</w:t>
      </w:r>
      <w:r w:rsidRPr="00022ECF">
        <w:rPr>
          <w:b/>
          <w:sz w:val="24"/>
          <w:lang w:val="sk-SK"/>
        </w:rPr>
        <w:t>.201</w:t>
      </w:r>
      <w:r w:rsidR="00E9436B">
        <w:rPr>
          <w:b/>
          <w:sz w:val="24"/>
          <w:lang w:val="sk-SK"/>
        </w:rPr>
        <w:t>8</w:t>
      </w:r>
      <w:r w:rsidRPr="00022ECF">
        <w:rPr>
          <w:b/>
          <w:sz w:val="24"/>
          <w:lang w:val="sk-SK"/>
        </w:rPr>
        <w:t xml:space="preserve">  od 07.</w:t>
      </w:r>
      <w:r w:rsidR="00A47C9D">
        <w:rPr>
          <w:b/>
          <w:sz w:val="24"/>
          <w:lang w:val="sk-SK"/>
        </w:rPr>
        <w:t>45 do 08.30</w:t>
      </w:r>
      <w:r w:rsidRPr="00022ECF">
        <w:rPr>
          <w:b/>
          <w:sz w:val="24"/>
          <w:lang w:val="sk-SK"/>
        </w:rPr>
        <w:t>.hod</w:t>
      </w:r>
      <w:r>
        <w:rPr>
          <w:sz w:val="24"/>
          <w:lang w:val="sk-SK"/>
        </w:rPr>
        <w:t>. v stolnotenisovej hale</w:t>
      </w:r>
    </w:p>
    <w:p w:rsidR="00564F77" w:rsidRPr="00A27630" w:rsidRDefault="00564F77" w:rsidP="00C504F0">
      <w:pPr>
        <w:jc w:val="both"/>
        <w:rPr>
          <w:sz w:val="24"/>
          <w:lang w:val="sk-SK"/>
        </w:rPr>
      </w:pPr>
    </w:p>
    <w:p w:rsidR="00CC01DE" w:rsidRDefault="00CC01DE" w:rsidP="00C504F0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Žrebovanie :         </w:t>
      </w:r>
      <w:r>
        <w:rPr>
          <w:sz w:val="24"/>
          <w:lang w:val="sk-SK"/>
        </w:rPr>
        <w:t xml:space="preserve">Uskutoční sa dňa </w:t>
      </w:r>
      <w:r w:rsidR="005A7D3D">
        <w:rPr>
          <w:b/>
          <w:bCs/>
          <w:sz w:val="24"/>
          <w:lang w:val="sk-SK"/>
        </w:rPr>
        <w:t>2</w:t>
      </w:r>
      <w:r w:rsidR="00E9436B">
        <w:rPr>
          <w:b/>
          <w:bCs/>
          <w:sz w:val="24"/>
          <w:lang w:val="sk-SK"/>
        </w:rPr>
        <w:t>1</w:t>
      </w:r>
      <w:r w:rsidR="00742D0D" w:rsidRPr="00C504F0">
        <w:rPr>
          <w:b/>
          <w:bCs/>
          <w:sz w:val="24"/>
          <w:lang w:val="sk-SK"/>
        </w:rPr>
        <w:t>.</w:t>
      </w:r>
      <w:r w:rsidR="006F7D9C">
        <w:rPr>
          <w:b/>
          <w:bCs/>
          <w:sz w:val="24"/>
          <w:lang w:val="sk-SK"/>
        </w:rPr>
        <w:t>1</w:t>
      </w:r>
      <w:r w:rsidR="00742D0D" w:rsidRPr="00742D0D">
        <w:rPr>
          <w:b/>
          <w:sz w:val="24"/>
          <w:lang w:val="sk-SK"/>
        </w:rPr>
        <w:t>.20</w:t>
      </w:r>
      <w:r w:rsidR="009D0DE7">
        <w:rPr>
          <w:b/>
          <w:sz w:val="24"/>
          <w:lang w:val="sk-SK"/>
        </w:rPr>
        <w:t>1</w:t>
      </w:r>
      <w:r w:rsidR="00E9436B">
        <w:rPr>
          <w:b/>
          <w:sz w:val="24"/>
          <w:lang w:val="sk-SK"/>
        </w:rPr>
        <w:t>8</w:t>
      </w:r>
      <w:r w:rsidRPr="00742D0D">
        <w:rPr>
          <w:b/>
          <w:sz w:val="24"/>
          <w:lang w:val="sk-SK"/>
        </w:rPr>
        <w:t xml:space="preserve"> o</w:t>
      </w:r>
      <w:r>
        <w:rPr>
          <w:sz w:val="24"/>
          <w:lang w:val="sk-SK"/>
        </w:rPr>
        <w:t xml:space="preserve"> </w:t>
      </w:r>
      <w:r>
        <w:rPr>
          <w:b/>
          <w:sz w:val="24"/>
          <w:lang w:val="sk-SK"/>
        </w:rPr>
        <w:t>8.30 hod</w:t>
      </w:r>
      <w:r>
        <w:rPr>
          <w:sz w:val="24"/>
          <w:lang w:val="sk-SK"/>
        </w:rPr>
        <w:t>. v stolnotenisovej herni</w:t>
      </w:r>
      <w:r>
        <w:rPr>
          <w:b/>
          <w:sz w:val="24"/>
          <w:lang w:val="sk-SK"/>
        </w:rPr>
        <w:t>.</w:t>
      </w:r>
    </w:p>
    <w:p w:rsidR="00564F77" w:rsidRDefault="00564F77" w:rsidP="00C504F0">
      <w:pPr>
        <w:jc w:val="both"/>
        <w:rPr>
          <w:b/>
          <w:sz w:val="24"/>
          <w:lang w:val="sk-SK"/>
        </w:rPr>
      </w:pPr>
    </w:p>
    <w:p w:rsidR="00CC01DE" w:rsidRDefault="00CC01DE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Predpis       :         </w:t>
      </w:r>
      <w:r>
        <w:rPr>
          <w:sz w:val="24"/>
          <w:lang w:val="sk-SK"/>
        </w:rPr>
        <w:t>Hrá sa podľa pravidiel stol</w:t>
      </w:r>
      <w:r w:rsidR="00E40423">
        <w:rPr>
          <w:sz w:val="24"/>
          <w:lang w:val="sk-SK"/>
        </w:rPr>
        <w:t>ného</w:t>
      </w:r>
      <w:r>
        <w:rPr>
          <w:sz w:val="24"/>
          <w:lang w:val="sk-SK"/>
        </w:rPr>
        <w:t xml:space="preserve"> tenisu, súťažného poriadku a </w:t>
      </w:r>
      <w:r w:rsidR="00756683">
        <w:rPr>
          <w:sz w:val="24"/>
          <w:lang w:val="sk-SK"/>
        </w:rPr>
        <w:t>tohto</w:t>
      </w:r>
      <w:r>
        <w:rPr>
          <w:sz w:val="24"/>
          <w:lang w:val="sk-SK"/>
        </w:rPr>
        <w:t xml:space="preserve"> rozpisu</w:t>
      </w:r>
    </w:p>
    <w:p w:rsidR="00CC01DE" w:rsidRDefault="00CC01DE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   a - dvojhra mužov</w:t>
      </w:r>
    </w:p>
    <w:p w:rsidR="00CC01DE" w:rsidRDefault="00CC01DE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</w:t>
      </w:r>
      <w:r w:rsidR="000C3EC0">
        <w:rPr>
          <w:b/>
          <w:sz w:val="24"/>
          <w:lang w:val="sk-SK"/>
        </w:rPr>
        <w:t xml:space="preserve">                               </w:t>
      </w:r>
      <w:r>
        <w:rPr>
          <w:b/>
          <w:sz w:val="24"/>
          <w:lang w:val="sk-SK"/>
        </w:rPr>
        <w:t>b -</w:t>
      </w:r>
      <w:r w:rsidR="00591860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>dvojhra žien</w:t>
      </w:r>
    </w:p>
    <w:p w:rsidR="00CC01DE" w:rsidRDefault="00CC01DE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</w:t>
      </w:r>
      <w:r w:rsidR="000C3EC0">
        <w:rPr>
          <w:b/>
          <w:sz w:val="24"/>
          <w:lang w:val="sk-SK"/>
        </w:rPr>
        <w:t xml:space="preserve">                               </w:t>
      </w:r>
      <w:r>
        <w:rPr>
          <w:b/>
          <w:sz w:val="24"/>
          <w:lang w:val="sk-SK"/>
        </w:rPr>
        <w:t xml:space="preserve"> c - štvorhra mužov</w:t>
      </w:r>
    </w:p>
    <w:p w:rsidR="00CC01DE" w:rsidRDefault="00CC01DE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</w:t>
      </w:r>
      <w:r w:rsidR="000C3EC0">
        <w:rPr>
          <w:b/>
          <w:sz w:val="24"/>
          <w:lang w:val="sk-SK"/>
        </w:rPr>
        <w:t xml:space="preserve">                               </w:t>
      </w:r>
      <w:r>
        <w:rPr>
          <w:b/>
          <w:sz w:val="24"/>
          <w:lang w:val="sk-SK"/>
        </w:rPr>
        <w:t xml:space="preserve">  d - štvorhra žien</w:t>
      </w:r>
    </w:p>
    <w:p w:rsidR="00CC01DE" w:rsidRDefault="00CC01DE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</w:t>
      </w:r>
      <w:r w:rsidR="000C3EC0">
        <w:rPr>
          <w:b/>
          <w:sz w:val="24"/>
          <w:lang w:val="sk-SK"/>
        </w:rPr>
        <w:t xml:space="preserve">                               </w:t>
      </w:r>
      <w:r>
        <w:rPr>
          <w:b/>
          <w:sz w:val="24"/>
          <w:lang w:val="sk-SK"/>
        </w:rPr>
        <w:t xml:space="preserve">   e - zmiešaná štvorhra </w:t>
      </w:r>
    </w:p>
    <w:p w:rsidR="006F7D9C" w:rsidRDefault="006F7D9C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Začiatok súťaží : 9,00</w:t>
      </w:r>
    </w:p>
    <w:p w:rsidR="00CC01DE" w:rsidRDefault="00CC01DE">
      <w:pPr>
        <w:jc w:val="both"/>
        <w:rPr>
          <w:b/>
          <w:sz w:val="16"/>
          <w:lang w:val="sk-SK"/>
        </w:rPr>
      </w:pPr>
    </w:p>
    <w:p w:rsidR="00E40423" w:rsidRDefault="00CC01DE" w:rsidP="00E40423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Systém súťaže   :</w:t>
      </w:r>
      <w:r w:rsidR="00E40423">
        <w:rPr>
          <w:b/>
          <w:sz w:val="24"/>
          <w:lang w:val="sk-SK"/>
        </w:rPr>
        <w:t xml:space="preserve">  </w:t>
      </w:r>
      <w:r w:rsidR="00E40423" w:rsidRPr="00E40423">
        <w:rPr>
          <w:sz w:val="24"/>
          <w:lang w:val="sk-SK"/>
        </w:rPr>
        <w:t xml:space="preserve">Dvojhry </w:t>
      </w:r>
      <w:r w:rsidRPr="00E40423">
        <w:rPr>
          <w:sz w:val="24"/>
          <w:lang w:val="sk-SK"/>
        </w:rPr>
        <w:t xml:space="preserve"> </w:t>
      </w:r>
      <w:r w:rsidR="00E40423" w:rsidRPr="00E40423">
        <w:rPr>
          <w:sz w:val="24"/>
          <w:lang w:val="sk-SK"/>
        </w:rPr>
        <w:t>sa</w:t>
      </w:r>
      <w:r w:rsidR="00E40423">
        <w:rPr>
          <w:sz w:val="24"/>
          <w:lang w:val="sk-SK"/>
        </w:rPr>
        <w:t xml:space="preserve"> hrajú dvojstupňovým systémom:  I. </w:t>
      </w:r>
      <w:r w:rsidR="005B41CC">
        <w:rPr>
          <w:sz w:val="24"/>
          <w:lang w:val="sk-SK"/>
        </w:rPr>
        <w:t xml:space="preserve">stupeň skupinový, 2. stupeň </w:t>
      </w:r>
      <w:r w:rsidR="00E40423">
        <w:rPr>
          <w:sz w:val="24"/>
          <w:lang w:val="sk-SK"/>
        </w:rPr>
        <w:t xml:space="preserve">                            </w:t>
      </w:r>
    </w:p>
    <w:p w:rsidR="00564F77" w:rsidRDefault="00591860" w:rsidP="00E40423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</w:t>
      </w:r>
      <w:r w:rsidR="00E40423">
        <w:rPr>
          <w:sz w:val="24"/>
          <w:lang w:val="sk-SK"/>
        </w:rPr>
        <w:t>v</w:t>
      </w:r>
      <w:r w:rsidR="005B41CC">
        <w:rPr>
          <w:sz w:val="24"/>
          <w:lang w:val="sk-SK"/>
        </w:rPr>
        <w:t>ylučovací. Hrá sa na 3 víťazné sety z</w:t>
      </w:r>
      <w:r>
        <w:rPr>
          <w:sz w:val="24"/>
          <w:lang w:val="sk-SK"/>
        </w:rPr>
        <w:t> </w:t>
      </w:r>
      <w:r w:rsidR="005B41CC">
        <w:rPr>
          <w:sz w:val="24"/>
          <w:lang w:val="sk-SK"/>
        </w:rPr>
        <w:t>piatich</w:t>
      </w:r>
      <w:r>
        <w:rPr>
          <w:sz w:val="24"/>
          <w:lang w:val="sk-SK"/>
        </w:rPr>
        <w:t>.</w:t>
      </w:r>
      <w:r w:rsidR="005B41CC">
        <w:rPr>
          <w:sz w:val="24"/>
          <w:lang w:val="sk-SK"/>
        </w:rPr>
        <w:t xml:space="preserve"> </w:t>
      </w:r>
      <w:r>
        <w:rPr>
          <w:sz w:val="24"/>
          <w:lang w:val="sk-SK"/>
        </w:rPr>
        <w:t>Štvorhry vylučovacím systémom.</w:t>
      </w:r>
      <w:r w:rsidR="005B41CC">
        <w:rPr>
          <w:sz w:val="24"/>
          <w:lang w:val="sk-SK"/>
        </w:rPr>
        <w:t xml:space="preserve">      </w:t>
      </w:r>
    </w:p>
    <w:p w:rsidR="005B41CC" w:rsidRDefault="005B41CC" w:rsidP="00E40423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</w:t>
      </w:r>
    </w:p>
    <w:p w:rsidR="00CC01DE" w:rsidRDefault="00CC01DE" w:rsidP="00AC54C3">
      <w:pPr>
        <w:ind w:left="1985" w:hanging="1985"/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Právo štartu      :  </w:t>
      </w:r>
      <w:r>
        <w:rPr>
          <w:sz w:val="24"/>
          <w:lang w:val="sk-SK"/>
        </w:rPr>
        <w:t xml:space="preserve">Zúčastniť sa môžu  len </w:t>
      </w:r>
      <w:r w:rsidR="00AC54C3">
        <w:rPr>
          <w:sz w:val="24"/>
          <w:lang w:val="sk-SK"/>
        </w:rPr>
        <w:t xml:space="preserve">registrovaní </w:t>
      </w:r>
      <w:r>
        <w:rPr>
          <w:sz w:val="24"/>
          <w:lang w:val="sk-SK"/>
        </w:rPr>
        <w:t>hráči a hráčky</w:t>
      </w:r>
      <w:r w:rsidR="00AC54C3">
        <w:rPr>
          <w:sz w:val="24"/>
          <w:lang w:val="sk-SK"/>
        </w:rPr>
        <w:t xml:space="preserve"> v BA kraji </w:t>
      </w:r>
      <w:r w:rsidR="002204A7">
        <w:rPr>
          <w:sz w:val="24"/>
          <w:lang w:val="sk-SK"/>
        </w:rPr>
        <w:t>a h</w:t>
      </w:r>
      <w:r>
        <w:rPr>
          <w:sz w:val="24"/>
          <w:lang w:val="sk-SK"/>
        </w:rPr>
        <w:t xml:space="preserve">ráči hrajúci v zahraničí so </w:t>
      </w:r>
      <w:r w:rsidR="002204A7">
        <w:rPr>
          <w:sz w:val="24"/>
          <w:lang w:val="sk-SK"/>
        </w:rPr>
        <w:t>súhlasom SSTZ</w:t>
      </w:r>
      <w:r>
        <w:rPr>
          <w:sz w:val="24"/>
          <w:lang w:val="sk-SK"/>
        </w:rPr>
        <w:t xml:space="preserve">, ak  ich  posledný materský </w:t>
      </w:r>
      <w:r w:rsidR="006F7D9C">
        <w:rPr>
          <w:sz w:val="24"/>
          <w:lang w:val="sk-SK"/>
        </w:rPr>
        <w:t xml:space="preserve">klub - </w:t>
      </w:r>
      <w:r w:rsidR="00A27630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oddiel pred odchodom do zahraničia </w:t>
      </w:r>
      <w:r w:rsidR="002204A7">
        <w:rPr>
          <w:sz w:val="24"/>
          <w:lang w:val="sk-SK"/>
        </w:rPr>
        <w:t xml:space="preserve">bol na území   </w:t>
      </w:r>
      <w:r>
        <w:rPr>
          <w:sz w:val="24"/>
          <w:lang w:val="sk-SK"/>
        </w:rPr>
        <w:t>bratislavského kraja</w:t>
      </w:r>
      <w:r w:rsidR="000439E1">
        <w:rPr>
          <w:sz w:val="24"/>
          <w:lang w:val="sk-SK"/>
        </w:rPr>
        <w:t xml:space="preserve">. </w:t>
      </w:r>
      <w:r w:rsidR="00A47C9D">
        <w:rPr>
          <w:sz w:val="24"/>
          <w:lang w:val="sk-SK"/>
        </w:rPr>
        <w:t xml:space="preserve"> </w:t>
      </w:r>
    </w:p>
    <w:p w:rsidR="0093667F" w:rsidRDefault="0093667F" w:rsidP="00290520">
      <w:pPr>
        <w:ind w:left="1843" w:hanging="1843"/>
        <w:jc w:val="both"/>
        <w:rPr>
          <w:sz w:val="24"/>
          <w:lang w:val="sk-SK"/>
        </w:rPr>
      </w:pPr>
    </w:p>
    <w:p w:rsidR="007222AB" w:rsidRPr="007222AB" w:rsidRDefault="007222AB" w:rsidP="00C504F0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Rozhodcovia: </w:t>
      </w:r>
      <w:r w:rsidRPr="007222AB">
        <w:rPr>
          <w:sz w:val="24"/>
          <w:lang w:val="sk-SK"/>
        </w:rPr>
        <w:t>rozhodcov pri stoloch určí hlavný rozhodca z radov súťažiacich</w:t>
      </w:r>
    </w:p>
    <w:p w:rsidR="007222AB" w:rsidRDefault="007222AB" w:rsidP="00C504F0">
      <w:pPr>
        <w:jc w:val="both"/>
        <w:rPr>
          <w:b/>
          <w:sz w:val="24"/>
          <w:lang w:val="sk-SK"/>
        </w:rPr>
      </w:pPr>
    </w:p>
    <w:p w:rsidR="00CC01DE" w:rsidRDefault="00CC01DE" w:rsidP="00C504F0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Štartovné     :  </w:t>
      </w:r>
      <w:r w:rsidR="00E9436B">
        <w:rPr>
          <w:b/>
          <w:sz w:val="24"/>
          <w:lang w:val="sk-SK"/>
        </w:rPr>
        <w:t>6</w:t>
      </w:r>
      <w:r w:rsidR="005B41CC" w:rsidRPr="00C504F0">
        <w:rPr>
          <w:b/>
          <w:sz w:val="24"/>
          <w:lang w:val="sk-SK"/>
        </w:rPr>
        <w:t xml:space="preserve">.- </w:t>
      </w:r>
      <w:r w:rsidR="00C504F0" w:rsidRPr="00C504F0">
        <w:rPr>
          <w:b/>
          <w:sz w:val="24"/>
          <w:lang w:val="sk-SK"/>
        </w:rPr>
        <w:t>€</w:t>
      </w:r>
      <w:r w:rsidR="005B41CC">
        <w:rPr>
          <w:sz w:val="24"/>
          <w:lang w:val="sk-SK"/>
        </w:rPr>
        <w:t xml:space="preserve"> na hráča</w:t>
      </w:r>
      <w:r w:rsidR="002204A7">
        <w:rPr>
          <w:sz w:val="24"/>
          <w:lang w:val="sk-SK"/>
        </w:rPr>
        <w:t>, vrátane štvorhier</w:t>
      </w:r>
      <w:r w:rsidR="005B41CC">
        <w:rPr>
          <w:sz w:val="24"/>
          <w:lang w:val="sk-SK"/>
        </w:rPr>
        <w:t>.</w:t>
      </w:r>
      <w:r>
        <w:rPr>
          <w:b/>
          <w:sz w:val="24"/>
          <w:lang w:val="sk-SK"/>
        </w:rPr>
        <w:tab/>
      </w:r>
    </w:p>
    <w:p w:rsidR="00564F77" w:rsidRDefault="00564F77" w:rsidP="00C504F0">
      <w:pPr>
        <w:jc w:val="both"/>
        <w:rPr>
          <w:b/>
          <w:sz w:val="24"/>
          <w:lang w:val="sk-SK"/>
        </w:rPr>
      </w:pPr>
    </w:p>
    <w:p w:rsidR="006F7D9C" w:rsidRDefault="006F7D9C" w:rsidP="00C504F0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Loptičky : </w:t>
      </w:r>
      <w:r w:rsidR="00E9436B">
        <w:rPr>
          <w:b/>
          <w:sz w:val="24"/>
          <w:lang w:val="sk-SK"/>
        </w:rPr>
        <w:t>Andro ***, biele</w:t>
      </w:r>
    </w:p>
    <w:p w:rsidR="00564F77" w:rsidRDefault="00564F77" w:rsidP="00C504F0">
      <w:pPr>
        <w:jc w:val="both"/>
        <w:rPr>
          <w:sz w:val="24"/>
          <w:lang w:val="sk-SK"/>
        </w:rPr>
      </w:pPr>
    </w:p>
    <w:p w:rsidR="00CC01DE" w:rsidRDefault="00CC01DE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Námietky     :  </w:t>
      </w:r>
      <w:r>
        <w:rPr>
          <w:sz w:val="24"/>
          <w:lang w:val="sk-SK"/>
        </w:rPr>
        <w:t>Podávajú sa u hlavného rozhodcu v zmysle Súťažného</w:t>
      </w:r>
      <w:r>
        <w:rPr>
          <w:b/>
          <w:sz w:val="24"/>
          <w:lang w:val="sk-SK"/>
        </w:rPr>
        <w:t xml:space="preserve"> </w:t>
      </w:r>
      <w:r>
        <w:rPr>
          <w:sz w:val="24"/>
          <w:lang w:val="sk-SK"/>
        </w:rPr>
        <w:t>poriadku.</w:t>
      </w:r>
    </w:p>
    <w:p w:rsidR="00564F77" w:rsidRDefault="00564F77">
      <w:pPr>
        <w:jc w:val="both"/>
        <w:rPr>
          <w:sz w:val="24"/>
          <w:lang w:val="sk-SK"/>
        </w:rPr>
      </w:pPr>
    </w:p>
    <w:p w:rsidR="00CC01DE" w:rsidRDefault="00CC01DE" w:rsidP="00C504F0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Titul             : </w:t>
      </w:r>
      <w:r>
        <w:rPr>
          <w:sz w:val="24"/>
          <w:lang w:val="sk-SK"/>
        </w:rPr>
        <w:t xml:space="preserve">Víťazi </w:t>
      </w:r>
      <w:r w:rsidR="0081616D">
        <w:rPr>
          <w:sz w:val="24"/>
          <w:lang w:val="sk-SK"/>
        </w:rPr>
        <w:t xml:space="preserve">jednotlivých súťaží </w:t>
      </w:r>
      <w:r>
        <w:rPr>
          <w:sz w:val="24"/>
          <w:lang w:val="sk-SK"/>
        </w:rPr>
        <w:t>získajú titul</w:t>
      </w:r>
      <w:r w:rsidR="00147710">
        <w:rPr>
          <w:sz w:val="24"/>
          <w:lang w:val="sk-SK"/>
        </w:rPr>
        <w:t xml:space="preserve">: </w:t>
      </w:r>
      <w:r>
        <w:rPr>
          <w:sz w:val="24"/>
          <w:lang w:val="sk-SK"/>
        </w:rPr>
        <w:t xml:space="preserve"> </w:t>
      </w:r>
      <w:r>
        <w:rPr>
          <w:b/>
          <w:sz w:val="24"/>
          <w:lang w:val="sk-SK"/>
        </w:rPr>
        <w:t>Majs</w:t>
      </w:r>
      <w:r w:rsidR="00147710">
        <w:rPr>
          <w:b/>
          <w:sz w:val="24"/>
          <w:lang w:val="sk-SK"/>
        </w:rPr>
        <w:t>ter bratislavského kraja pre r. 20</w:t>
      </w:r>
      <w:r w:rsidR="009D0DE7">
        <w:rPr>
          <w:b/>
          <w:sz w:val="24"/>
          <w:lang w:val="sk-SK"/>
        </w:rPr>
        <w:t>1</w:t>
      </w:r>
      <w:r w:rsidR="00E9436B">
        <w:rPr>
          <w:b/>
          <w:sz w:val="24"/>
          <w:lang w:val="sk-SK"/>
        </w:rPr>
        <w:t>8</w:t>
      </w:r>
      <w:r w:rsidR="001B10A5">
        <w:rPr>
          <w:b/>
          <w:sz w:val="24"/>
          <w:lang w:val="sk-SK"/>
        </w:rPr>
        <w:t>.</w:t>
      </w:r>
      <w:r w:rsidR="00C504F0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 xml:space="preserve">                                         </w:t>
      </w:r>
      <w:r>
        <w:rPr>
          <w:sz w:val="24"/>
          <w:lang w:val="sk-SK"/>
        </w:rPr>
        <w:t xml:space="preserve"> </w:t>
      </w:r>
    </w:p>
    <w:p w:rsidR="00564F77" w:rsidRDefault="00564F77" w:rsidP="00C504F0">
      <w:pPr>
        <w:jc w:val="both"/>
        <w:rPr>
          <w:b/>
          <w:sz w:val="24"/>
          <w:lang w:val="sk-SK"/>
        </w:rPr>
      </w:pPr>
    </w:p>
    <w:p w:rsidR="00A47C9D" w:rsidRDefault="00564F77" w:rsidP="00A47C9D">
      <w:pPr>
        <w:tabs>
          <w:tab w:val="left" w:pos="3402"/>
        </w:tabs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Finalisti dvojhry mužov a žien m</w:t>
      </w:r>
      <w:r w:rsidR="00E9436B">
        <w:rPr>
          <w:b/>
          <w:sz w:val="24"/>
          <w:lang w:val="sk-SK"/>
        </w:rPr>
        <w:t>a</w:t>
      </w:r>
      <w:r>
        <w:rPr>
          <w:b/>
          <w:sz w:val="24"/>
          <w:lang w:val="sk-SK"/>
        </w:rPr>
        <w:t>jú</w:t>
      </w:r>
      <w:r w:rsidR="00A47C9D">
        <w:rPr>
          <w:b/>
          <w:sz w:val="24"/>
          <w:lang w:val="sk-SK"/>
        </w:rPr>
        <w:t xml:space="preserve"> zabezpečenú účasť </w:t>
      </w:r>
      <w:r w:rsidR="00591860" w:rsidRPr="002204A7">
        <w:rPr>
          <w:b/>
          <w:sz w:val="24"/>
          <w:lang w:val="sk-SK"/>
        </w:rPr>
        <w:t>na Majstrovstvách Slovenska</w:t>
      </w:r>
      <w:r w:rsidR="00A47C9D">
        <w:rPr>
          <w:b/>
          <w:sz w:val="24"/>
          <w:lang w:val="sk-SK"/>
        </w:rPr>
        <w:t>.</w:t>
      </w:r>
    </w:p>
    <w:p w:rsidR="00A47C9D" w:rsidRDefault="00A47C9D" w:rsidP="00A47C9D">
      <w:pPr>
        <w:tabs>
          <w:tab w:val="left" w:pos="3402"/>
        </w:tabs>
        <w:jc w:val="both"/>
        <w:rPr>
          <w:b/>
          <w:sz w:val="24"/>
          <w:lang w:val="sk-SK"/>
        </w:rPr>
      </w:pPr>
    </w:p>
    <w:p w:rsidR="007711AC" w:rsidRDefault="007711AC" w:rsidP="00A47C9D">
      <w:pPr>
        <w:tabs>
          <w:tab w:val="left" w:pos="3402"/>
        </w:tabs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Turnaj nie je poistený, hráči štartujú na vlastnú zodpovednosť</w:t>
      </w:r>
    </w:p>
    <w:p w:rsidR="007711AC" w:rsidRDefault="007711AC" w:rsidP="00A47C9D">
      <w:pPr>
        <w:tabs>
          <w:tab w:val="left" w:pos="3402"/>
        </w:tabs>
        <w:jc w:val="both"/>
        <w:rPr>
          <w:b/>
          <w:sz w:val="24"/>
          <w:lang w:val="sk-SK"/>
        </w:rPr>
      </w:pPr>
    </w:p>
    <w:p w:rsidR="007711AC" w:rsidRDefault="007711AC" w:rsidP="00A47C9D">
      <w:pPr>
        <w:tabs>
          <w:tab w:val="left" w:pos="3402"/>
        </w:tabs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Turnaj je zaradený do série turnajov BATT Open dospelých s koeficientom 0,5 v zmysle rozpisu súťaže BATT OPEN dospelých</w:t>
      </w:r>
    </w:p>
    <w:p w:rsidR="00A47C9D" w:rsidRDefault="00A47C9D" w:rsidP="00A47C9D">
      <w:pPr>
        <w:tabs>
          <w:tab w:val="left" w:pos="3402"/>
        </w:tabs>
        <w:jc w:val="both"/>
        <w:rPr>
          <w:b/>
          <w:sz w:val="24"/>
          <w:lang w:val="sk-SK"/>
        </w:rPr>
      </w:pPr>
    </w:p>
    <w:p w:rsidR="00CC01DE" w:rsidRDefault="00CC01DE" w:rsidP="00A47C9D">
      <w:pPr>
        <w:tabs>
          <w:tab w:val="left" w:pos="3402"/>
        </w:tabs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 </w:t>
      </w:r>
      <w:r w:rsidR="00BB3C7A">
        <w:rPr>
          <w:sz w:val="24"/>
          <w:lang w:val="sk-SK"/>
        </w:rPr>
        <w:t xml:space="preserve">   </w:t>
      </w:r>
      <w:r>
        <w:rPr>
          <w:sz w:val="24"/>
          <w:lang w:val="sk-SK"/>
        </w:rPr>
        <w:t xml:space="preserve">   </w:t>
      </w:r>
      <w:r w:rsidR="00E40423">
        <w:rPr>
          <w:sz w:val="24"/>
          <w:lang w:val="sk-SK"/>
        </w:rPr>
        <w:t xml:space="preserve">   </w:t>
      </w:r>
      <w:r>
        <w:rPr>
          <w:sz w:val="24"/>
          <w:lang w:val="sk-SK"/>
        </w:rPr>
        <w:t xml:space="preserve">  </w:t>
      </w:r>
      <w:r>
        <w:rPr>
          <w:b/>
          <w:sz w:val="24"/>
          <w:lang w:val="sk-SK"/>
        </w:rPr>
        <w:t>Alex</w:t>
      </w:r>
      <w:r w:rsidR="00E40423">
        <w:rPr>
          <w:b/>
          <w:sz w:val="24"/>
          <w:lang w:val="sk-SK"/>
        </w:rPr>
        <w:t xml:space="preserve">ander </w:t>
      </w:r>
      <w:r>
        <w:rPr>
          <w:b/>
          <w:sz w:val="24"/>
          <w:lang w:val="sk-SK"/>
        </w:rPr>
        <w:t xml:space="preserve">Cibula    </w:t>
      </w:r>
      <w:r w:rsidR="002845AD">
        <w:rPr>
          <w:b/>
          <w:sz w:val="24"/>
          <w:lang w:val="sk-SK"/>
        </w:rPr>
        <w:t xml:space="preserve">                                                             </w:t>
      </w:r>
      <w:r w:rsidR="001B10A5">
        <w:rPr>
          <w:b/>
          <w:sz w:val="24"/>
          <w:lang w:val="sk-SK"/>
        </w:rPr>
        <w:t xml:space="preserve">     </w:t>
      </w:r>
      <w:r w:rsidR="002845AD">
        <w:rPr>
          <w:b/>
          <w:sz w:val="24"/>
          <w:lang w:val="sk-SK"/>
        </w:rPr>
        <w:t xml:space="preserve">   </w:t>
      </w:r>
      <w:r w:rsidR="005A7D3D">
        <w:rPr>
          <w:b/>
          <w:sz w:val="24"/>
          <w:lang w:val="sk-SK"/>
        </w:rPr>
        <w:t>Pavol Alexy</w:t>
      </w:r>
    </w:p>
    <w:p w:rsidR="00CC01DE" w:rsidRDefault="00E40423">
      <w:pPr>
        <w:jc w:val="both"/>
        <w:rPr>
          <w:sz w:val="24"/>
          <w:szCs w:val="24"/>
          <w:lang w:val="sk-SK"/>
        </w:rPr>
      </w:pPr>
      <w:r w:rsidRPr="00E40423">
        <w:rPr>
          <w:sz w:val="24"/>
          <w:szCs w:val="24"/>
          <w:lang w:val="sk-SK"/>
        </w:rPr>
        <w:t xml:space="preserve">   </w:t>
      </w:r>
      <w:r w:rsidR="00CC01DE" w:rsidRPr="00E40423">
        <w:rPr>
          <w:sz w:val="24"/>
          <w:szCs w:val="24"/>
          <w:lang w:val="sk-SK"/>
        </w:rPr>
        <w:t xml:space="preserve">        predseda ŠTK BST</w:t>
      </w:r>
      <w:r w:rsidR="00BF0873">
        <w:rPr>
          <w:sz w:val="24"/>
          <w:szCs w:val="24"/>
          <w:lang w:val="sk-SK"/>
        </w:rPr>
        <w:t>Z</w:t>
      </w:r>
      <w:r w:rsidR="00CC01DE" w:rsidRPr="00E40423">
        <w:rPr>
          <w:sz w:val="24"/>
          <w:szCs w:val="24"/>
          <w:lang w:val="sk-SK"/>
        </w:rPr>
        <w:t xml:space="preserve">                    </w:t>
      </w:r>
      <w:r w:rsidR="00CC01DE" w:rsidRPr="00E40423">
        <w:rPr>
          <w:sz w:val="24"/>
          <w:szCs w:val="24"/>
          <w:lang w:val="sk-SK"/>
        </w:rPr>
        <w:tab/>
      </w:r>
      <w:r w:rsidR="00CC01DE" w:rsidRPr="00E40423">
        <w:rPr>
          <w:sz w:val="24"/>
          <w:szCs w:val="24"/>
          <w:lang w:val="sk-SK"/>
        </w:rPr>
        <w:tab/>
      </w:r>
      <w:r w:rsidR="00CC01DE" w:rsidRPr="00E40423">
        <w:rPr>
          <w:sz w:val="24"/>
          <w:szCs w:val="24"/>
          <w:lang w:val="sk-SK"/>
        </w:rPr>
        <w:tab/>
        <w:t xml:space="preserve">           </w:t>
      </w:r>
      <w:r>
        <w:rPr>
          <w:sz w:val="24"/>
          <w:szCs w:val="24"/>
          <w:lang w:val="sk-SK"/>
        </w:rPr>
        <w:t xml:space="preserve">    </w:t>
      </w:r>
      <w:r w:rsidR="00CC01DE" w:rsidRPr="00E40423">
        <w:rPr>
          <w:sz w:val="24"/>
          <w:szCs w:val="24"/>
          <w:lang w:val="sk-SK"/>
        </w:rPr>
        <w:t xml:space="preserve">     predseda BST</w:t>
      </w:r>
      <w:r w:rsidR="00BF0873">
        <w:rPr>
          <w:sz w:val="24"/>
          <w:szCs w:val="24"/>
          <w:lang w:val="sk-SK"/>
        </w:rPr>
        <w:t>Z</w:t>
      </w:r>
    </w:p>
    <w:p w:rsidR="007E048A" w:rsidRDefault="00CF782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v.r.</w:t>
      </w:r>
      <w:r w:rsidR="002845AD">
        <w:rPr>
          <w:sz w:val="24"/>
          <w:szCs w:val="24"/>
          <w:lang w:val="sk-SK"/>
        </w:rPr>
        <w:tab/>
      </w:r>
      <w:r w:rsidR="002845AD">
        <w:rPr>
          <w:sz w:val="24"/>
          <w:szCs w:val="24"/>
          <w:lang w:val="sk-SK"/>
        </w:rPr>
        <w:tab/>
      </w:r>
      <w:r w:rsidR="002845AD">
        <w:rPr>
          <w:sz w:val="24"/>
          <w:szCs w:val="24"/>
          <w:lang w:val="sk-SK"/>
        </w:rPr>
        <w:tab/>
      </w:r>
      <w:r w:rsidR="002845AD">
        <w:rPr>
          <w:sz w:val="24"/>
          <w:szCs w:val="24"/>
          <w:lang w:val="sk-SK"/>
        </w:rPr>
        <w:tab/>
      </w:r>
      <w:r w:rsidR="002845AD">
        <w:rPr>
          <w:sz w:val="24"/>
          <w:szCs w:val="24"/>
          <w:lang w:val="sk-SK"/>
        </w:rPr>
        <w:tab/>
      </w:r>
      <w:r w:rsidR="002845AD">
        <w:rPr>
          <w:sz w:val="24"/>
          <w:szCs w:val="24"/>
          <w:lang w:val="sk-SK"/>
        </w:rPr>
        <w:tab/>
      </w:r>
      <w:r w:rsidR="002845AD">
        <w:rPr>
          <w:sz w:val="24"/>
          <w:szCs w:val="24"/>
          <w:lang w:val="sk-SK"/>
        </w:rPr>
        <w:tab/>
      </w:r>
      <w:r w:rsidR="002845AD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  v.r.</w:t>
      </w:r>
      <w:r w:rsidR="002845AD">
        <w:rPr>
          <w:sz w:val="24"/>
          <w:szCs w:val="24"/>
          <w:lang w:val="sk-SK"/>
        </w:rPr>
        <w:t xml:space="preserve">     </w:t>
      </w:r>
    </w:p>
    <w:p w:rsidR="00564F77" w:rsidRDefault="00564F77">
      <w:pPr>
        <w:jc w:val="both"/>
        <w:rPr>
          <w:sz w:val="24"/>
          <w:szCs w:val="24"/>
          <w:lang w:val="sk-SK"/>
        </w:rPr>
      </w:pPr>
    </w:p>
    <w:p w:rsidR="00564F77" w:rsidRPr="00E40423" w:rsidRDefault="00564F77">
      <w:pPr>
        <w:jc w:val="both"/>
        <w:rPr>
          <w:sz w:val="24"/>
          <w:szCs w:val="24"/>
          <w:lang w:val="sk-SK"/>
        </w:rPr>
      </w:pPr>
    </w:p>
    <w:sectPr w:rsidR="00564F77" w:rsidRPr="00E40423" w:rsidSect="005B41CC">
      <w:pgSz w:w="11907" w:h="16840"/>
      <w:pgMar w:top="851" w:right="1134" w:bottom="851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57" w:rsidRDefault="00394C57" w:rsidP="00AC54C3">
      <w:r>
        <w:separator/>
      </w:r>
    </w:p>
  </w:endnote>
  <w:endnote w:type="continuationSeparator" w:id="1">
    <w:p w:rsidR="00394C57" w:rsidRDefault="00394C57" w:rsidP="00AC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57" w:rsidRDefault="00394C57" w:rsidP="00AC54C3">
      <w:r>
        <w:separator/>
      </w:r>
    </w:p>
  </w:footnote>
  <w:footnote w:type="continuationSeparator" w:id="1">
    <w:p w:rsidR="00394C57" w:rsidRDefault="00394C57" w:rsidP="00AC5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1A3"/>
    <w:multiLevelType w:val="hybridMultilevel"/>
    <w:tmpl w:val="FCDC11E4"/>
    <w:lvl w:ilvl="0" w:tplc="C94CDE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A7220"/>
    <w:rsid w:val="00022ECF"/>
    <w:rsid w:val="000439E1"/>
    <w:rsid w:val="0006132E"/>
    <w:rsid w:val="000C3EC0"/>
    <w:rsid w:val="00147710"/>
    <w:rsid w:val="001922F0"/>
    <w:rsid w:val="001B10A5"/>
    <w:rsid w:val="001E7038"/>
    <w:rsid w:val="002105F3"/>
    <w:rsid w:val="002204A7"/>
    <w:rsid w:val="002264EA"/>
    <w:rsid w:val="00235653"/>
    <w:rsid w:val="00237B13"/>
    <w:rsid w:val="00243233"/>
    <w:rsid w:val="00264AA5"/>
    <w:rsid w:val="00266C0B"/>
    <w:rsid w:val="00275F77"/>
    <w:rsid w:val="002845AD"/>
    <w:rsid w:val="00284BC1"/>
    <w:rsid w:val="002873D2"/>
    <w:rsid w:val="00290520"/>
    <w:rsid w:val="002A79E7"/>
    <w:rsid w:val="002D5BE8"/>
    <w:rsid w:val="00352B67"/>
    <w:rsid w:val="00362F5A"/>
    <w:rsid w:val="003863D9"/>
    <w:rsid w:val="00394C57"/>
    <w:rsid w:val="003B43FE"/>
    <w:rsid w:val="003C6317"/>
    <w:rsid w:val="003D3971"/>
    <w:rsid w:val="00434C57"/>
    <w:rsid w:val="0047219B"/>
    <w:rsid w:val="00481117"/>
    <w:rsid w:val="004F119E"/>
    <w:rsid w:val="00561D17"/>
    <w:rsid w:val="00564F77"/>
    <w:rsid w:val="00591860"/>
    <w:rsid w:val="005A7220"/>
    <w:rsid w:val="005A7D3D"/>
    <w:rsid w:val="005B41CC"/>
    <w:rsid w:val="005D0BCF"/>
    <w:rsid w:val="00697203"/>
    <w:rsid w:val="006F7D9C"/>
    <w:rsid w:val="00706C5F"/>
    <w:rsid w:val="007222AB"/>
    <w:rsid w:val="00734432"/>
    <w:rsid w:val="00741ED0"/>
    <w:rsid w:val="00742D0D"/>
    <w:rsid w:val="00756683"/>
    <w:rsid w:val="007711AC"/>
    <w:rsid w:val="00773940"/>
    <w:rsid w:val="007823C0"/>
    <w:rsid w:val="007E048A"/>
    <w:rsid w:val="00810D7E"/>
    <w:rsid w:val="0081616D"/>
    <w:rsid w:val="00823B76"/>
    <w:rsid w:val="00863B57"/>
    <w:rsid w:val="0093667F"/>
    <w:rsid w:val="0093771A"/>
    <w:rsid w:val="00940D62"/>
    <w:rsid w:val="009852E4"/>
    <w:rsid w:val="00986962"/>
    <w:rsid w:val="009D0DE7"/>
    <w:rsid w:val="00A2667F"/>
    <w:rsid w:val="00A27630"/>
    <w:rsid w:val="00A47C9D"/>
    <w:rsid w:val="00A52DCD"/>
    <w:rsid w:val="00AA16A7"/>
    <w:rsid w:val="00AC4AA3"/>
    <w:rsid w:val="00AC54C3"/>
    <w:rsid w:val="00B0153B"/>
    <w:rsid w:val="00B13600"/>
    <w:rsid w:val="00B66E16"/>
    <w:rsid w:val="00B96CDB"/>
    <w:rsid w:val="00BB3C7A"/>
    <w:rsid w:val="00BF0873"/>
    <w:rsid w:val="00C504F0"/>
    <w:rsid w:val="00CB7652"/>
    <w:rsid w:val="00CC01DE"/>
    <w:rsid w:val="00CE1098"/>
    <w:rsid w:val="00CF7827"/>
    <w:rsid w:val="00D00FFC"/>
    <w:rsid w:val="00D675AA"/>
    <w:rsid w:val="00DA6C0E"/>
    <w:rsid w:val="00DA6EF6"/>
    <w:rsid w:val="00DD46DF"/>
    <w:rsid w:val="00E36D44"/>
    <w:rsid w:val="00E40423"/>
    <w:rsid w:val="00E9436B"/>
    <w:rsid w:val="00F10A44"/>
    <w:rsid w:val="00F8292C"/>
    <w:rsid w:val="00FC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3C0"/>
    <w:pPr>
      <w:overflowPunct w:val="0"/>
      <w:autoSpaceDE w:val="0"/>
      <w:autoSpaceDN w:val="0"/>
      <w:adjustRightInd w:val="0"/>
      <w:textAlignment w:val="baseline"/>
    </w:pPr>
    <w:rPr>
      <w:lang w:val="cs-CZ" w:eastAsia="sk-SK"/>
    </w:rPr>
  </w:style>
  <w:style w:type="paragraph" w:styleId="Nadpis1">
    <w:name w:val="heading 1"/>
    <w:basedOn w:val="Normlny"/>
    <w:next w:val="Normlny"/>
    <w:qFormat/>
    <w:rsid w:val="007823C0"/>
    <w:pPr>
      <w:keepNext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7823C0"/>
    <w:pPr>
      <w:keepNext/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y"/>
    <w:next w:val="Normlny"/>
    <w:qFormat/>
    <w:rsid w:val="007823C0"/>
    <w:pPr>
      <w:keepNext/>
      <w:jc w:val="center"/>
      <w:outlineLvl w:val="2"/>
    </w:pPr>
    <w:rPr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823C0"/>
    <w:pPr>
      <w:jc w:val="both"/>
    </w:pPr>
    <w:rPr>
      <w:b/>
      <w:i/>
      <w:sz w:val="28"/>
      <w:lang w:val="sk-SK"/>
    </w:rPr>
  </w:style>
  <w:style w:type="character" w:styleId="Hypertextovprepojenie">
    <w:name w:val="Hyperlink"/>
    <w:uiPriority w:val="99"/>
    <w:unhideWhenUsed/>
    <w:rsid w:val="00A2763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C54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C54C3"/>
    <w:rPr>
      <w:lang w:val="cs-CZ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C54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C54C3"/>
    <w:rPr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6049-C66E-4DB2-9DD4-0C83E9A3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Bratislavský zväz stolného tenisu, Černockého 6, 834 17 Bratislava</vt:lpstr>
      <vt:lpstr>Bratislavský zväz stolného tenisu, Černockého 6, 834 17 Bratislava</vt:lpstr>
      <vt:lpstr>                    Bratislavský zväz stolného tenisu, Černockého 6, 834 17 Bratislava</vt:lpstr>
    </vt:vector>
  </TitlesOfParts>
  <Company>Domace_PC</Company>
  <LinksUpToDate>false</LinksUpToDate>
  <CharactersWithSpaces>3413</CharactersWithSpaces>
  <SharedDoc>false</SharedDoc>
  <HLinks>
    <vt:vector size="24" baseType="variant">
      <vt:variant>
        <vt:i4>6815859</vt:i4>
      </vt:variant>
      <vt:variant>
        <vt:i4>9</vt:i4>
      </vt:variant>
      <vt:variant>
        <vt:i4>0</vt:i4>
      </vt:variant>
      <vt:variant>
        <vt:i4>5</vt:i4>
      </vt:variant>
      <vt:variant>
        <vt:lpwstr>http://www.stkpk.sk/index.asp?action=article&amp;ArticleID=336</vt:lpwstr>
      </vt:variant>
      <vt:variant>
        <vt:lpwstr/>
      </vt:variant>
      <vt:variant>
        <vt:i4>262161</vt:i4>
      </vt:variant>
      <vt:variant>
        <vt:i4>6</vt:i4>
      </vt:variant>
      <vt:variant>
        <vt:i4>0</vt:i4>
      </vt:variant>
      <vt:variant>
        <vt:i4>5</vt:i4>
      </vt:variant>
      <vt:variant>
        <vt:lpwstr>http://www.stkpk.sk/</vt:lpwstr>
      </vt:variant>
      <vt:variant>
        <vt:lpwstr/>
      </vt:variant>
      <vt:variant>
        <vt:i4>3276808</vt:i4>
      </vt:variant>
      <vt:variant>
        <vt:i4>3</vt:i4>
      </vt:variant>
      <vt:variant>
        <vt:i4>0</vt:i4>
      </vt:variant>
      <vt:variant>
        <vt:i4>5</vt:i4>
      </vt:variant>
      <vt:variant>
        <vt:lpwstr>mailto:Cibula@bzst.sk</vt:lpwstr>
      </vt:variant>
      <vt:variant>
        <vt:lpwstr/>
      </vt:variant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mailto:pavol.alexy@stuba.sk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Bratislavský zväz stolného tenisu, Černockého 6, 834 17 Bratislava</dc:title>
  <dc:creator>a</dc:creator>
  <cp:lastModifiedBy>Alexy</cp:lastModifiedBy>
  <cp:revision>6</cp:revision>
  <cp:lastPrinted>2011-01-20T16:35:00Z</cp:lastPrinted>
  <dcterms:created xsi:type="dcterms:W3CDTF">2018-01-13T13:06:00Z</dcterms:created>
  <dcterms:modified xsi:type="dcterms:W3CDTF">2018-01-13T13:27:00Z</dcterms:modified>
</cp:coreProperties>
</file>